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42" w:rsidRDefault="00664942" w:rsidP="00664942">
      <w:pPr>
        <w:overflowPunct w:val="0"/>
        <w:autoSpaceDE w:val="0"/>
        <w:autoSpaceDN w:val="0"/>
        <w:spacing w:before="120"/>
        <w:jc w:val="center"/>
        <w:rPr>
          <w:b/>
          <w:bCs/>
          <w:lang w:bidi="tr-TR"/>
        </w:rPr>
      </w:pPr>
      <w:r>
        <w:rPr>
          <w:b/>
          <w:bCs/>
          <w:lang w:bidi="tr-TR"/>
        </w:rPr>
        <w:t>OKULUMUZUN TARİHÇESİ</w:t>
      </w:r>
    </w:p>
    <w:p w:rsidR="00664942" w:rsidRPr="00664942" w:rsidRDefault="00664942" w:rsidP="00664942">
      <w:pPr>
        <w:overflowPunct w:val="0"/>
        <w:autoSpaceDE w:val="0"/>
        <w:autoSpaceDN w:val="0"/>
        <w:spacing w:before="120"/>
        <w:jc w:val="center"/>
        <w:rPr>
          <w:bCs/>
          <w:lang w:bidi="tr-TR"/>
        </w:rPr>
      </w:pPr>
      <w:bookmarkStart w:id="0" w:name="_GoBack"/>
      <w:bookmarkEnd w:id="0"/>
    </w:p>
    <w:p w:rsidR="00664942" w:rsidRDefault="00664942" w:rsidP="00664942">
      <w:pPr>
        <w:overflowPunct w:val="0"/>
        <w:autoSpaceDE w:val="0"/>
        <w:autoSpaceDN w:val="0"/>
        <w:spacing w:before="120"/>
        <w:rPr>
          <w:bCs/>
          <w:lang w:bidi="tr-TR"/>
        </w:rPr>
      </w:pPr>
      <w:r>
        <w:rPr>
          <w:bCs/>
          <w:lang w:bidi="tr-TR"/>
        </w:rPr>
        <w:t>Okulumuz 1993-1994 Eğitim-Öğretim yılında hizmete açılmıştır.21/08/1997 tarih ve 16660 sayılı il onayı ile ilköğretime dönüştürülmüştür. 2005’de 2 ek derslik yapılmıştır. 2012/2013 Eğitim öğretim yılında ise 222 sayılı Kanun'da yapılan değişiklik çerçevesinde İmam Hatip Ortaokulu olarak gündüzlü ve normal eğitim yapmaya başlamıştır.</w:t>
      </w:r>
    </w:p>
    <w:p w:rsidR="00664942" w:rsidRDefault="00664942"/>
    <w:sectPr w:rsidR="0066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AA4"/>
    <w:multiLevelType w:val="multilevel"/>
    <w:tmpl w:val="5EAEC99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42"/>
    <w:rsid w:val="006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4D40"/>
  <w15:chartTrackingRefBased/>
  <w15:docId w15:val="{2E661387-0942-4B82-8403-F76D421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BİSMİLLAH</dc:creator>
  <cp:keywords/>
  <dc:description/>
  <cp:lastModifiedBy>BİSMİLLAH</cp:lastModifiedBy>
  <cp:revision>2</cp:revision>
  <dcterms:created xsi:type="dcterms:W3CDTF">2020-05-04T15:02:00Z</dcterms:created>
  <dcterms:modified xsi:type="dcterms:W3CDTF">2020-05-04T15:03:00Z</dcterms:modified>
</cp:coreProperties>
</file>